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28"/>
        </w:rPr>
        <w:t>СОГЛАШЕНИЕ</w:t>
      </w:r>
    </w:p>
    <w:p>
      <w:pPr>
        <w:spacing w:after="40"/>
        <w:jc w:val="center"/>
      </w:pPr>
      <w:r>
        <w:rPr>
          <w:b w:val="0"/>
          <w:sz w:val="22"/>
        </w:rPr>
        <w:t>о расторжении трудового договора по соглашению сторон</w:t>
      </w:r>
    </w:p>
    <w:p>
      <w:pPr>
        <w:spacing w:after="280"/>
        <w:jc w:val="center"/>
      </w:pPr>
      <w:r>
        <w:rPr>
          <w:b w:val="0"/>
          <w:sz w:val="24"/>
        </w:rPr>
        <w:t>г. __________________          «____» ______________ 20___ г.</w:t>
      </w:r>
    </w:p>
    <w:p>
      <w:pPr>
        <w:spacing w:after="120"/>
        <w:ind w:firstLine="709"/>
      </w:pPr>
      <w:r>
        <w:rPr>
          <w:b w:val="0"/>
          <w:sz w:val="24"/>
        </w:rPr>
        <w:t>______________________________________ (наименование организации), именуемая в дальнейшем «Работодатель», в лице ______________________, действующего на основании ____________, с одной стороны, и ______________________________________, именуемый в дальнейшем «Работник», с другой стороны, совместно именуемые «Стороны», заключили настоящее соглашение о нижеследующем:</w:t>
      </w:r>
    </w:p>
    <w:p>
      <w:pPr>
        <w:spacing w:after="80"/>
      </w:pPr>
      <w:r>
        <w:rPr>
          <w:b/>
          <w:sz w:val="24"/>
        </w:rPr>
        <w:t>1. Предмет соглашения</w:t>
      </w:r>
    </w:p>
    <w:p>
      <w:pPr>
        <w:spacing w:after="120"/>
        <w:ind w:firstLine="709"/>
      </w:pPr>
      <w:r>
        <w:rPr>
          <w:b w:val="0"/>
          <w:sz w:val="24"/>
        </w:rPr>
        <w:t>1.1. Стороны договорились расторгнуть трудовой договор от «____» ____________ 20___ г. № ______ по соглашению сторон (п. 1 части первой статьи 77 ТК РФ).</w:t>
      </w:r>
    </w:p>
    <w:p>
      <w:pPr>
        <w:spacing w:after="120"/>
        <w:ind w:firstLine="709"/>
      </w:pPr>
      <w:r>
        <w:rPr>
          <w:b w:val="0"/>
          <w:sz w:val="24"/>
        </w:rPr>
        <w:t>1.2. Днём увольнения Работника является «____» ____________ 20___ г.</w:t>
      </w:r>
    </w:p>
    <w:p>
      <w:pPr>
        <w:spacing w:after="80"/>
      </w:pPr>
      <w:r>
        <w:rPr>
          <w:b/>
          <w:sz w:val="24"/>
        </w:rPr>
        <w:t>2. Порядок расчётов</w:t>
      </w:r>
    </w:p>
    <w:p>
      <w:pPr>
        <w:spacing w:after="120"/>
        <w:ind w:firstLine="709"/>
      </w:pPr>
      <w:r>
        <w:rPr>
          <w:b w:val="0"/>
          <w:sz w:val="24"/>
        </w:rPr>
        <w:t>2.1. В день увольнения Работодатель выплачивает Работнику:</w:t>
      </w:r>
    </w:p>
    <w:p>
      <w:pPr>
        <w:pStyle w:val="ListBullet"/>
        <w:spacing w:after="60"/>
      </w:pPr>
      <w:r>
        <w:t>заработную плату за фактически отработанное время;</w:t>
      </w:r>
    </w:p>
    <w:p>
      <w:pPr>
        <w:pStyle w:val="ListBullet"/>
        <w:spacing w:after="60"/>
      </w:pPr>
      <w:r>
        <w:t>компенсацию за все неиспользованные дни ежегодного оплачиваемого отпуска;</w:t>
      </w:r>
    </w:p>
    <w:p>
      <w:pPr>
        <w:pStyle w:val="ListBullet"/>
        <w:spacing w:after="60"/>
      </w:pPr>
      <w:r>
        <w:t>выходное пособие в размере ______________________ рублей (по договорённости Сторон).</w:t>
      </w:r>
    </w:p>
    <w:p>
      <w:pPr>
        <w:spacing w:after="120"/>
        <w:ind w:firstLine="709"/>
      </w:pPr>
      <w:r>
        <w:rPr>
          <w:b w:val="0"/>
          <w:sz w:val="20"/>
        </w:rPr>
        <w:t>2.2. НДФЛ с выходного пособия не удерживается в пределах трёхкратного среднемесячного заработка (шестикратного — для районов Крайнего Севера и приравненных местностей) — ст. 217 НК РФ.</w:t>
      </w:r>
    </w:p>
    <w:p>
      <w:pPr>
        <w:spacing w:after="80"/>
      </w:pPr>
      <w:r>
        <w:rPr>
          <w:b/>
          <w:sz w:val="24"/>
        </w:rPr>
        <w:t>3. Обязательства Сторон</w:t>
      </w:r>
    </w:p>
    <w:p>
      <w:pPr>
        <w:spacing w:after="120"/>
        <w:ind w:firstLine="709"/>
      </w:pPr>
      <w:r>
        <w:rPr>
          <w:b w:val="0"/>
          <w:sz w:val="24"/>
        </w:rPr>
        <w:t>3.1. Работник обязуется передать дела и материальные ценности до «____» ____________ 20___ г.</w:t>
      </w:r>
    </w:p>
    <w:p>
      <w:pPr>
        <w:spacing w:after="120"/>
        <w:ind w:firstLine="709"/>
      </w:pPr>
      <w:r>
        <w:rPr>
          <w:b w:val="0"/>
          <w:sz w:val="24"/>
        </w:rPr>
        <w:t>3.2. Работодатель выдаёт Работнику в день увольнения трудовую книжку (СТД-Р), справки о заработке и производит полный расчёт в соответствии со ст. 140 ТК РФ.</w:t>
      </w:r>
    </w:p>
    <w:p>
      <w:pPr>
        <w:spacing w:after="120"/>
        <w:ind w:firstLine="709"/>
      </w:pPr>
      <w:r>
        <w:rPr>
          <w:b w:val="0"/>
          <w:sz w:val="24"/>
        </w:rPr>
        <w:t>3.3. С момента увольнения Стороны взаимных финансовых и иных претензий друг к другу не имеют.</w:t>
      </w:r>
    </w:p>
    <w:p>
      <w:pPr>
        <w:spacing w:after="80"/>
      </w:pPr>
      <w:r>
        <w:rPr>
          <w:b/>
          <w:sz w:val="24"/>
        </w:rPr>
        <w:t>4. Заключительные положения</w:t>
      </w:r>
    </w:p>
    <w:p>
      <w:pPr>
        <w:spacing w:after="120"/>
        <w:ind w:firstLine="709"/>
      </w:pPr>
      <w:r>
        <w:rPr>
          <w:b w:val="0"/>
          <w:sz w:val="24"/>
        </w:rPr>
        <w:t>4.1. Соглашение вступает в силу с момента подписания обеими Сторонами.</w:t>
      </w:r>
    </w:p>
    <w:p>
      <w:pPr>
        <w:spacing w:after="120"/>
        <w:ind w:firstLine="709"/>
      </w:pPr>
      <w:r>
        <w:rPr>
          <w:b w:val="0"/>
          <w:sz w:val="24"/>
        </w:rPr>
        <w:t>4.2. Соглашение составлено в двух экземплярах, имеющих равную юридическую силу, по одному для каждой из Сторон.</w:t>
      </w:r>
    </w:p>
    <w:p>
      <w:pPr>
        <w:spacing w:after="120"/>
      </w:pPr>
      <w:r>
        <w:rPr>
          <w:b w:val="0"/>
          <w:sz w:val="24"/>
        </w:rPr>
      </w:r>
    </w:p>
    <w:p>
      <w:pPr>
        <w:spacing w:after="120"/>
      </w:pPr>
      <w:r>
        <w:rPr>
          <w:b w:val="0"/>
          <w:sz w:val="24"/>
        </w:rPr>
        <w:t>Работодатель:        ______________ / ____________________ /      ____________</w:t>
      </w:r>
    </w:p>
    <w:p>
      <w:pPr>
        <w:spacing w:after="240"/>
      </w:pPr>
      <w:r>
        <w:rPr>
          <w:b w:val="0"/>
          <w:sz w:val="24"/>
        </w:rPr>
        <w:t>Работник:              ______________ / ____________________ /      ____________</w:t>
      </w:r>
    </w:p>
    <w:p>
      <w:pPr>
        <w:spacing w:after="120"/>
      </w:pPr>
      <w:r>
        <w:rPr>
          <w:b w:val="0"/>
          <w:sz w:val="20"/>
        </w:rPr>
        <w:t>(второй экземпляр соглашения получил)</w:t>
      </w:r>
    </w:p>
    <w:p>
      <w:r>
        <w:br w:type="page"/>
      </w:r>
    </w:p>
    <w:p>
      <w:pPr>
        <w:spacing w:after="160"/>
      </w:pPr>
      <w:r>
        <w:rPr>
          <w:b/>
          <w:sz w:val="24"/>
        </w:rPr>
        <w:t>ПАМЯТКА работодателю: когда соглашение сторон удобнее</w:t>
      </w:r>
    </w:p>
    <w:p>
      <w:pPr>
        <w:pStyle w:val="ListBullet"/>
        <w:spacing w:after="60"/>
      </w:pPr>
      <w:r>
        <w:t>Соглашение нельзя расторгнуть в одностороннем порядке — в отличие от заявления «по собственному», которое работник может отозвать до последнего дня. Подписали обе стороны — дата увольнения зафиксирована.</w:t>
      </w:r>
    </w:p>
    <w:p>
      <w:pPr>
        <w:pStyle w:val="ListBullet"/>
        <w:spacing w:after="60"/>
      </w:pPr>
      <w:r>
        <w:t>Дату увольнения можно назначить на любой день, в том числе в период отпуска или больничного (это запрещено только при увольнении по инициативе работодателя).</w:t>
      </w:r>
    </w:p>
    <w:p>
      <w:pPr>
        <w:pStyle w:val="ListBullet"/>
        <w:spacing w:after="60"/>
      </w:pPr>
      <w:r>
        <w:t>Выходное пособие — по договорённости, закон минимум не устанавливает. Часто это 1–3 оклада. НДФЛ не облагается в пределах трёхкратного среднего заработка (шестикратного на Крайнем Севере).</w:t>
      </w:r>
    </w:p>
    <w:p>
      <w:pPr>
        <w:pStyle w:val="ListBullet"/>
        <w:spacing w:after="60"/>
      </w:pPr>
      <w:r>
        <w:t>Оформление минимальное: соглашение + приказ об увольнении (основание — соглашение сторон, п. 1 ч. 1 ст. 77 ТК РФ). Уведомления, комиссии и предложения вакансий, как при сокращении, не требуются.</w:t>
      </w:r>
    </w:p>
    <w:p>
      <w:pPr>
        <w:pStyle w:val="ListBullet"/>
        <w:spacing w:after="60"/>
      </w:pPr>
      <w:r>
        <w:t>Удобно при реорганизации, смене собственника или конфликте: стороны расстаются мирно, а работник получает время и деньги на поиск нового места.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