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i w:val="0"/>
        </w:rPr>
        <w:t>Кому: [Наименование организации / ФИО ИП]</w:t>
      </w:r>
    </w:p>
    <w:p>
      <w:pPr>
        <w:spacing w:after="0"/>
      </w:pPr>
      <w:r>
        <w:rPr>
          <w:b w:val="0"/>
          <w:i w:val="0"/>
        </w:rPr>
        <w:t>Юридический адрес: [адрес из ЕГРЮЛ/ЕГРИП]</w:t>
      </w:r>
    </w:p>
    <w:p>
      <w:pPr>
        <w:spacing w:after="160"/>
      </w:pPr>
      <w:r>
        <w:rPr>
          <w:b w:val="0"/>
          <w:i w:val="0"/>
        </w:rPr>
        <w:t>ИНН: [ИНН должника], ОГРН/ОГРНИП: [ОГРН]</w:t>
      </w:r>
    </w:p>
    <w:p>
      <w:pPr>
        <w:spacing w:after="0"/>
      </w:pPr>
      <w:r>
        <w:rPr>
          <w:b w:val="0"/>
          <w:i w:val="0"/>
        </w:rPr>
        <w:t>От кого: [Наименование вашей организации / ФИО ИП]</w:t>
      </w:r>
    </w:p>
    <w:p>
      <w:pPr>
        <w:spacing w:after="0"/>
      </w:pPr>
      <w:r>
        <w:rPr>
          <w:b w:val="0"/>
          <w:i w:val="0"/>
        </w:rPr>
        <w:t>Адрес: [ваш адрес]</w:t>
      </w:r>
    </w:p>
    <w:p>
      <w:pPr>
        <w:spacing w:after="160"/>
      </w:pPr>
      <w:r>
        <w:rPr>
          <w:b w:val="0"/>
          <w:i w:val="0"/>
        </w:rPr>
        <w:t>ИНН: [ваш ИНН], ОГРН/ОГРНИП: [ОГРН]</w:t>
      </w:r>
    </w:p>
    <w:p>
      <w:pPr>
        <w:spacing w:after="280"/>
      </w:pPr>
      <w:r>
        <w:rPr>
          <w:b w:val="0"/>
          <w:i w:val="0"/>
        </w:rPr>
        <w:t>Тел.: [телефон], e-mail: [почта]</w:t>
      </w:r>
    </w:p>
    <w:p>
      <w:pPr>
        <w:spacing w:after="40"/>
        <w:jc w:val="center"/>
      </w:pPr>
      <w:r>
        <w:rPr>
          <w:b/>
          <w:i w:val="0"/>
        </w:rPr>
        <w:t>ПРЕТЕНЗИЯ</w:t>
      </w:r>
    </w:p>
    <w:p>
      <w:pPr>
        <w:spacing w:after="280"/>
        <w:jc w:val="center"/>
      </w:pPr>
      <w:r>
        <w:rPr>
          <w:b w:val="0"/>
          <w:i w:val="0"/>
        </w:rPr>
        <w:t>об оплате задолженности по договору [номер] от [дата]</w:t>
      </w:r>
    </w:p>
    <w:p>
      <w:pPr>
        <w:spacing w:after="120"/>
        <w:jc w:val="both"/>
      </w:pPr>
      <w:r>
        <w:rPr>
          <w:b w:val="0"/>
          <w:i w:val="0"/>
        </w:rPr>
        <w:t>Между [ваша организация] (далее — Исполнитель/Поставщик) и [организация должника] (далее — Заказчик/Покупатель) заключён договор [номер] от [дата] (далее — Договор).</w:t>
      </w:r>
    </w:p>
    <w:p>
      <w:pPr>
        <w:spacing w:after="120"/>
        <w:jc w:val="both"/>
      </w:pPr>
      <w:r>
        <w:rPr>
          <w:b w:val="0"/>
          <w:i w:val="0"/>
        </w:rPr>
        <w:t>Вашей организацией обязательства исполнены в полном объёме: [перечислите — поставлен товар по накладным № ... от ..., оказаны услуги по актам № ... от ...]. Подтверждающие документы прилагаются.</w:t>
      </w:r>
    </w:p>
    <w:p>
      <w:pPr>
        <w:spacing w:after="120"/>
        <w:jc w:val="both"/>
      </w:pPr>
      <w:r>
        <w:rPr>
          <w:b w:val="0"/>
          <w:i w:val="0"/>
        </w:rPr>
        <w:t>По условиям Договора [пункт] оплата должна быть произведена [условие оплаты — например: в течение N календарных дней с даты подписания акта]. До настоящего момента оплата в размере [сумма] руб. не произведена. По состоянию на [дата] задолженность составляет:</w:t>
      </w:r>
    </w:p>
    <w:p>
      <w:pPr>
        <w:spacing w:after="40"/>
      </w:pPr>
      <w:r>
        <w:rPr>
          <w:b w:val="0"/>
          <w:i w:val="0"/>
        </w:rPr>
        <w:t>1) основная задолженность: [сумма] руб.;</w:t>
      </w:r>
    </w:p>
    <w:p>
      <w:pPr>
        <w:spacing w:after="40"/>
      </w:pPr>
      <w:r>
        <w:rPr>
          <w:b w:val="0"/>
          <w:i w:val="0"/>
        </w:rPr>
        <w:t>2) неустойка за период с [дата] по [дата]: [сумма] руб. (расчёт прилагается);</w:t>
      </w:r>
    </w:p>
    <w:p>
      <w:pPr>
        <w:spacing w:after="240"/>
      </w:pPr>
      <w:r>
        <w:rPr>
          <w:b/>
          <w:i w:val="0"/>
        </w:rPr>
        <w:t>ИТОГО к оплате: [итоговая сумма] руб.</w:t>
      </w:r>
    </w:p>
    <w:p>
      <w:pPr>
        <w:spacing w:after="120"/>
        <w:jc w:val="both"/>
      </w:pPr>
      <w:r>
        <w:rPr>
          <w:b w:val="0"/>
          <w:i w:val="0"/>
        </w:rPr>
        <w:t>На основании изложенного, руководствуясь статьями 309, 310, 521 Гражданского кодекса РФ, требуем в срок до [дата — не менее 30 календарных дней с даты направления претензии либо срок из договора] оплатить задолженность в полном объёме по следующим реквизитам:</w:t>
      </w:r>
    </w:p>
    <w:p>
      <w:pPr>
        <w:spacing w:after="120"/>
        <w:jc w:val="both"/>
      </w:pPr>
      <w:r>
        <w:rPr>
          <w:b w:val="0"/>
          <w:i w:val="0"/>
        </w:rPr>
        <w:t>Получатель: [ваше наименование]</w:t>
        <w:br/>
        <w:t>ИНН: [ИНН] / КПП: [КПП]</w:t>
        <w:br/>
        <w:t>Банк: [банк], р/с: [расчётный счёт], БИК: [БИК], к/с: [корр. счёт].</w:t>
      </w:r>
    </w:p>
    <w:p>
      <w:pPr>
        <w:spacing w:after="120"/>
        <w:jc w:val="both"/>
      </w:pPr>
      <w:r>
        <w:rPr>
          <w:b w:val="0"/>
          <w:i w:val="0"/>
        </w:rPr>
        <w:t>В случае неисполнения требования в указанный срок мы будем вынуждены обратиться в арбитражный суд за выдачей судебного приказа (или с исковым заявлением) с отнесением на вас государственной пошлины, судебных расходов и дальнейшим взысканием неустойки за весь период просрочки.</w:t>
      </w:r>
    </w:p>
    <w:p>
      <w:pPr>
        <w:spacing w:after="320"/>
        <w:jc w:val="both"/>
      </w:pPr>
      <w:r>
        <w:rPr>
          <w:b w:val="0"/>
          <w:i w:val="0"/>
        </w:rPr>
        <w:t>Приложения: копии договора, накладных/актов, счетов, расчёт неустойки — на [N] л.</w:t>
      </w:r>
    </w:p>
    <w:p>
      <w:pPr>
        <w:spacing w:after="0"/>
      </w:pPr>
      <w:r>
        <w:rPr>
          <w:b w:val="0"/>
          <w:i w:val="0"/>
        </w:rPr>
        <w:t>[Должность руководителя]</w:t>
      </w:r>
    </w:p>
    <w:p>
      <w:pPr>
        <w:spacing w:after="0"/>
      </w:pPr>
      <w:r>
        <w:rPr>
          <w:b w:val="0"/>
          <w:i w:val="0"/>
        </w:rPr>
        <w:t>_________________ / [Фамилия И.О.] /</w:t>
      </w:r>
    </w:p>
    <w:p>
      <w:pPr>
        <w:spacing w:after="0"/>
      </w:pPr>
      <w:r>
        <w:rPr>
          <w:b w:val="0"/>
          <w:i w:val="0"/>
        </w:rPr>
        <w:t>[М.П.]</w:t>
      </w:r>
    </w:p>
    <w:p>
      <w:pPr>
        <w:spacing w:after="280"/>
      </w:pPr>
      <w:r>
        <w:rPr>
          <w:b w:val="0"/>
          <w:i w:val="0"/>
        </w:rPr>
        <w:t>«___» __________ 2026 г.</w:t>
      </w:r>
    </w:p>
    <w:p>
      <w:r>
        <w:br w:type="page"/>
      </w:r>
    </w:p>
    <w:p>
      <w:pPr>
        <w:spacing w:after="200"/>
        <w:jc w:val="center"/>
      </w:pPr>
      <w:r>
        <w:rPr>
          <w:b/>
          <w:i w:val="0"/>
        </w:rPr>
        <w:t>ПАМЯТКА: как направить претензию</w:t>
      </w:r>
    </w:p>
    <w:p>
      <w:pPr>
        <w:spacing w:after="160"/>
        <w:jc w:val="both"/>
      </w:pPr>
      <w:r>
        <w:rPr>
          <w:b w:val="0"/>
          <w:i w:val="0"/>
        </w:rPr>
        <w:t>1. Отправьте претензию заказным письмом с описью вложения на юридический адрес должника из ЕГРЮЛ/ЕГРИП. По ст. 165.1 ГК РФ сообщение, направленное по этому адресу, считается доставленным, даже если его не получили.</w:t>
      </w:r>
    </w:p>
    <w:p>
      <w:pPr>
        <w:spacing w:after="160"/>
        <w:jc w:val="both"/>
      </w:pPr>
      <w:r>
        <w:rPr>
          <w:b w:val="0"/>
          <w:i w:val="0"/>
        </w:rPr>
        <w:t>2. Сохраните чек об отправке и опись вложения — это доказательство соблюдения досудебного порядка (ч. 5 ст. 4 АПК РФ).</w:t>
      </w:r>
    </w:p>
    <w:p>
      <w:pPr>
        <w:spacing w:after="160"/>
        <w:jc w:val="both"/>
      </w:pPr>
      <w:r>
        <w:rPr>
          <w:b w:val="0"/>
          <w:i w:val="0"/>
        </w:rPr>
        <w:t>3. Срок ответа по умолчанию — 30 календарных дней со дня направления. Если в договоре указан иной срок — применяйте договорный.</w:t>
      </w:r>
    </w:p>
    <w:p>
      <w:pPr>
        <w:spacing w:after="160"/>
        <w:jc w:val="both"/>
      </w:pPr>
      <w:r>
        <w:rPr>
          <w:b w:val="0"/>
          <w:i w:val="0"/>
        </w:rPr>
        <w:t>4. Продублируйте претензию на электронную почту и в мессенджер должника (это не заменяет бумажную отправку, но ускоряет ответ).</w:t>
      </w:r>
    </w:p>
    <w:p>
      <w:pPr>
        <w:spacing w:after="160"/>
        <w:jc w:val="both"/>
      </w:pPr>
      <w:r>
        <w:rPr>
          <w:b w:val="0"/>
          <w:i w:val="0"/>
        </w:rPr>
        <w:t>5. Если ответа нет или следует отказ — при долге до 750 000 ₽, подтверждённом документами, подавайте заявление о выдаче судебного приказа (пошлина — 50% от исковой). Если должник спорит или сумма больше — исковое заявление.</w:t>
      </w:r>
    </w:p>
    <w:p>
      <w:pPr>
        <w:spacing w:after="160"/>
        <w:jc w:val="both"/>
      </w:pPr>
      <w:r>
        <w:rPr>
          <w:b w:val="0"/>
          <w:i w:val="0"/>
        </w:rPr>
        <w:t>6. Приложение к иску/заявлению: чек и опись отправки претензии обязательно — без них суд вернёт документы.</w:t>
      </w:r>
    </w:p>
    <w:p>
      <w:pPr>
        <w:spacing w:after="0"/>
      </w:pPr>
      <w:r>
        <w:rPr>
          <w:b w:val="0"/>
          <w:i/>
        </w:rPr>
        <w:t>Шаблон является образцом и не заменяет юридическую консультацию.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